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A0F1" w14:textId="37C49033" w:rsidR="00BA0CA3" w:rsidRPr="00EC0FE9" w:rsidRDefault="00F04591" w:rsidP="00EC0FE9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HOMEWORK #26</w:t>
      </w:r>
      <w:r w:rsidR="00105B33" w:rsidRPr="00105B33">
        <w:rPr>
          <w:b/>
          <w:sz w:val="30"/>
          <w:szCs w:val="30"/>
          <w:u w:val="single"/>
        </w:rPr>
        <w:t xml:space="preserve">:  DISCRETE PROBABILITY AND BAYESIAN PROBABALITY </w:t>
      </w:r>
    </w:p>
    <w:p w14:paraId="1E4F8304" w14:textId="356CDB90" w:rsidR="00BA0CA3" w:rsidRPr="00EF373F" w:rsidRDefault="00BA0CA3" w:rsidP="00BA0CA3">
      <w:r w:rsidRPr="00EF373F">
        <w:t xml:space="preserve">1.) </w:t>
      </w:r>
      <w:proofErr w:type="gramStart"/>
      <w:r w:rsidRPr="00EF373F">
        <w:t>The</w:t>
      </w:r>
      <w:proofErr w:type="gramEnd"/>
      <w:r w:rsidRPr="00EF373F">
        <w:t xml:space="preserve"> government designates a si</w:t>
      </w:r>
      <w:r w:rsidR="003F6AAB" w:rsidRPr="00EF373F">
        <w:t>ngle cause for each death in</w:t>
      </w:r>
      <w:r w:rsidRPr="00EF373F">
        <w:t xml:space="preserve"> </w:t>
      </w:r>
      <w:r w:rsidR="003F6AAB" w:rsidRPr="00EF373F">
        <w:t>CANADA</w:t>
      </w:r>
      <w:r w:rsidRPr="00EF373F">
        <w:t>. Th</w:t>
      </w:r>
      <w:r w:rsidR="003F6AAB" w:rsidRPr="00EF373F">
        <w:t>e resulting data indicate that 33</w:t>
      </w:r>
      <w:r w:rsidRPr="00EF373F">
        <w:t>% of deaths are due to cardiovascular ischemia and</w:t>
      </w:r>
      <w:r w:rsidR="003F6AAB" w:rsidRPr="00EF373F">
        <w:t xml:space="preserve"> 26</w:t>
      </w:r>
      <w:r w:rsidRPr="00EF373F">
        <w:t xml:space="preserve">% are due to cancer. </w:t>
      </w:r>
    </w:p>
    <w:p w14:paraId="6B61F935" w14:textId="77777777" w:rsidR="00BA0CA3" w:rsidRPr="00EF373F" w:rsidRDefault="00BA0CA3" w:rsidP="00BA0CA3">
      <w:r w:rsidRPr="00EF373F">
        <w:t xml:space="preserve">(a) Calculate the probability that the death of a randomly selected person will be due to cardiovascular ischemia or cancer. </w:t>
      </w:r>
    </w:p>
    <w:p w14:paraId="75DAB0BB" w14:textId="77777777" w:rsidR="003F6AAB" w:rsidRDefault="003F6AAB" w:rsidP="00BA0CA3"/>
    <w:p w14:paraId="0ADCC8C0" w14:textId="77777777" w:rsidR="00EC0FE9" w:rsidRDefault="00EC0FE9" w:rsidP="00BA0CA3"/>
    <w:p w14:paraId="530E2785" w14:textId="77777777" w:rsidR="00EC0FE9" w:rsidRPr="00EF373F" w:rsidRDefault="00EC0FE9" w:rsidP="00BA0CA3"/>
    <w:p w14:paraId="28A24E68" w14:textId="77777777" w:rsidR="00BA0CA3" w:rsidRPr="00EF373F" w:rsidRDefault="00BA0CA3" w:rsidP="00BA0CA3">
      <w:r w:rsidRPr="00EF373F">
        <w:t xml:space="preserve">(b) Calculate the probability that the death will be due to some other cause. </w:t>
      </w:r>
    </w:p>
    <w:p w14:paraId="48DAC66F" w14:textId="77777777" w:rsidR="00C47E73" w:rsidRPr="00EF373F" w:rsidRDefault="00C47E73" w:rsidP="00C47E73"/>
    <w:p w14:paraId="3551A2B2" w14:textId="77777777" w:rsidR="00EF373F" w:rsidRDefault="00EF373F" w:rsidP="00C47E73"/>
    <w:p w14:paraId="17DB477B" w14:textId="77777777" w:rsidR="00EF373F" w:rsidRDefault="00EF373F" w:rsidP="00C47E73"/>
    <w:p w14:paraId="6E4EBB1A" w14:textId="77777777" w:rsidR="00BA0CA3" w:rsidRPr="00EF373F" w:rsidRDefault="00BA0CA3" w:rsidP="00C47E73">
      <w:bookmarkStart w:id="0" w:name="_GoBack"/>
      <w:bookmarkEnd w:id="0"/>
    </w:p>
    <w:p w14:paraId="5D6CB7A6" w14:textId="77777777" w:rsidR="00BA0CA3" w:rsidRPr="00EF373F" w:rsidRDefault="00BA0CA3" w:rsidP="00C47E73"/>
    <w:p w14:paraId="09CA6FC9" w14:textId="210901C6" w:rsidR="00BA0CA3" w:rsidRPr="00EF373F" w:rsidRDefault="00BA0CA3" w:rsidP="00BA0CA3">
      <w:r w:rsidRPr="00EF373F">
        <w:t>2.</w:t>
      </w:r>
      <w:proofErr w:type="gramStart"/>
      <w:r w:rsidRPr="00EF373F">
        <w:t>)  In</w:t>
      </w:r>
      <w:proofErr w:type="gramEnd"/>
      <w:r w:rsidRPr="00EF373F">
        <w:t xml:space="preserve"> a study, physicians were asked what the odds of breast cancer would be in a woman who w</w:t>
      </w:r>
      <w:r w:rsidR="002E6BF2" w:rsidRPr="00EF373F">
        <w:t>a</w:t>
      </w:r>
      <w:r w:rsidR="00EF373F">
        <w:t>s initially thought to have a 7.5</w:t>
      </w:r>
      <w:r w:rsidRPr="00EF373F">
        <w:t xml:space="preserve">% risk of cancer but who ended up with a positive mammogram result (a mammogram accurately classifies about 80% of cancerous tumors and 90% of benign tumors.) 95 out of a hundred physicians estimated the probability of cancer to be about 75%. Do you agree? </w:t>
      </w:r>
    </w:p>
    <w:p w14:paraId="2ECE4807" w14:textId="77777777" w:rsidR="00BA0CA3" w:rsidRPr="00EF373F" w:rsidRDefault="00BA0CA3" w:rsidP="00C47E73"/>
    <w:p w14:paraId="632CD38F" w14:textId="77777777" w:rsidR="00BA0CA3" w:rsidRPr="00EF373F" w:rsidRDefault="00BA0CA3" w:rsidP="00C47E73"/>
    <w:p w14:paraId="49BCFCA6" w14:textId="77777777" w:rsidR="00BA0CA3" w:rsidRPr="00EF373F" w:rsidRDefault="00BA0CA3" w:rsidP="00C47E73"/>
    <w:p w14:paraId="72355520" w14:textId="77777777" w:rsidR="00BA0CA3" w:rsidRPr="00EF373F" w:rsidRDefault="00BA0CA3" w:rsidP="00C47E73"/>
    <w:p w14:paraId="191A7807" w14:textId="77777777" w:rsidR="00BA0CA3" w:rsidRPr="00EF373F" w:rsidRDefault="00BA0CA3" w:rsidP="00C47E73"/>
    <w:p w14:paraId="44426E97" w14:textId="77777777" w:rsidR="00BA0CA3" w:rsidRDefault="00BA0CA3" w:rsidP="00C47E73"/>
    <w:p w14:paraId="341084F3" w14:textId="77777777" w:rsidR="00EF373F" w:rsidRDefault="00EF373F" w:rsidP="00C47E73"/>
    <w:p w14:paraId="78C934A1" w14:textId="77777777" w:rsidR="00EF373F" w:rsidRDefault="00EF373F" w:rsidP="00C47E73"/>
    <w:p w14:paraId="59F4FE95" w14:textId="77777777" w:rsidR="00EF373F" w:rsidRDefault="00EF373F" w:rsidP="00C47E73"/>
    <w:p w14:paraId="26D7868D" w14:textId="77777777" w:rsidR="00EF373F" w:rsidRPr="00EF373F" w:rsidRDefault="00EF373F" w:rsidP="00C47E73"/>
    <w:p w14:paraId="030FB141" w14:textId="77777777" w:rsidR="00BA0CA3" w:rsidRPr="00EF373F" w:rsidRDefault="00BA0CA3" w:rsidP="00C47E73"/>
    <w:p w14:paraId="422FF4F0" w14:textId="3772D132" w:rsidR="00EF3D6E" w:rsidRPr="00EF373F" w:rsidRDefault="00BA0CA3" w:rsidP="00EF373F">
      <w:r w:rsidRPr="00EF373F">
        <w:t xml:space="preserve">3.) </w:t>
      </w:r>
      <w:proofErr w:type="gramStart"/>
      <w:r w:rsidR="00EF373F" w:rsidRPr="00EF373F">
        <w:t>An</w:t>
      </w:r>
      <w:proofErr w:type="gramEnd"/>
      <w:r w:rsidR="00EF373F" w:rsidRPr="00EF373F">
        <w:t xml:space="preserve"> auto insurance company charges younger drivers a higher premium than it does older drivers because younger drivers as a group tend to have more accidents. The company has 3 age groups: Group A inclu</w:t>
      </w:r>
      <w:r w:rsidR="00EF373F">
        <w:t>des those under 25 years old, 27</w:t>
      </w:r>
      <w:r w:rsidR="00EF373F" w:rsidRPr="00EF373F">
        <w:t>% of all its policyholders. Group B in</w:t>
      </w:r>
      <w:r w:rsidR="00EF373F">
        <w:t>cludes those 25-39 years old, 43</w:t>
      </w:r>
      <w:r w:rsidR="00EF373F" w:rsidRPr="00EF373F">
        <w:t xml:space="preserve">% of all its policyholders, Group C includes those 40 years old and older. Company records show that </w:t>
      </w:r>
      <w:r w:rsidR="00EF373F">
        <w:t>in any given one-year period, 16</w:t>
      </w:r>
      <w:r w:rsidR="00EF373F" w:rsidRPr="00EF373F">
        <w:t xml:space="preserve">% of its Group </w:t>
      </w:r>
      <w:proofErr w:type="gramStart"/>
      <w:r w:rsidR="00EF373F" w:rsidRPr="00EF373F">
        <w:t>A</w:t>
      </w:r>
      <w:proofErr w:type="gramEnd"/>
      <w:r w:rsidR="00EF373F" w:rsidRPr="00EF373F">
        <w:t xml:space="preserve"> policyholders have an accident. The perc</w:t>
      </w:r>
      <w:r w:rsidR="00EF373F">
        <w:t>entages for groups B and C are 2% and 4</w:t>
      </w:r>
      <w:r w:rsidR="00EF373F" w:rsidRPr="00EF373F">
        <w:t xml:space="preserve">%, respectively. </w:t>
      </w:r>
    </w:p>
    <w:p w14:paraId="44D4800A" w14:textId="12ED48DA" w:rsidR="00EF3D6E" w:rsidRPr="00EF373F" w:rsidRDefault="00EF373F" w:rsidP="00EF373F">
      <w:r w:rsidRPr="00EF373F">
        <w:t xml:space="preserve">(a) What percent of the company's policyholders are expected to have an accident during the next year? </w:t>
      </w:r>
    </w:p>
    <w:p w14:paraId="2740EC35" w14:textId="77777777" w:rsidR="00EF3D6E" w:rsidRPr="00EF373F" w:rsidRDefault="00EF373F" w:rsidP="00EF373F">
      <w:r w:rsidRPr="00EF373F">
        <w:t xml:space="preserve">(b) Suppose a person has just had an accident. If he/she is one of the policyholders, calculate the probability that he/she is under 25 years of age. </w:t>
      </w:r>
    </w:p>
    <w:p w14:paraId="0C0FAB36" w14:textId="58E772E7" w:rsidR="00BA0CA3" w:rsidRPr="00C47E73" w:rsidRDefault="00BA0CA3" w:rsidP="00C47E73">
      <w:pPr>
        <w:rPr>
          <w:sz w:val="32"/>
          <w:szCs w:val="32"/>
        </w:rPr>
      </w:pPr>
    </w:p>
    <w:sectPr w:rsidR="00BA0CA3" w:rsidRPr="00C47E73" w:rsidSect="00F64EEA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583E" w14:textId="77777777" w:rsidR="00C47E73" w:rsidRDefault="00C47E73" w:rsidP="00105B33">
      <w:r>
        <w:separator/>
      </w:r>
    </w:p>
  </w:endnote>
  <w:endnote w:type="continuationSeparator" w:id="0">
    <w:p w14:paraId="43F34DD8" w14:textId="77777777" w:rsidR="00C47E73" w:rsidRDefault="00C47E73" w:rsidP="0010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F0B87" w14:textId="77777777" w:rsidR="00C47E73" w:rsidRDefault="00C47E73" w:rsidP="00105B33">
      <w:r>
        <w:separator/>
      </w:r>
    </w:p>
  </w:footnote>
  <w:footnote w:type="continuationSeparator" w:id="0">
    <w:p w14:paraId="0F46C5A3" w14:textId="77777777" w:rsidR="00C47E73" w:rsidRDefault="00C47E73" w:rsidP="00105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80D0" w14:textId="77777777" w:rsidR="00C47E73" w:rsidRDefault="00C47E73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_______________________________________________________ Date:_______________________________ </w:t>
    </w:r>
    <w:proofErr w:type="spellStart"/>
    <w:r>
      <w:t>Prd</w:t>
    </w:r>
    <w:proofErr w:type="spellEnd"/>
    <w:r>
      <w:t>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B7"/>
    <w:multiLevelType w:val="hybridMultilevel"/>
    <w:tmpl w:val="7CFEBB88"/>
    <w:lvl w:ilvl="0" w:tplc="D0CE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5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8E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4B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2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43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20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0D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20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7073C2"/>
    <w:multiLevelType w:val="hybridMultilevel"/>
    <w:tmpl w:val="06A2DA20"/>
    <w:lvl w:ilvl="0" w:tplc="773CDB8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33"/>
    <w:rsid w:val="00105B33"/>
    <w:rsid w:val="0013695B"/>
    <w:rsid w:val="00145B91"/>
    <w:rsid w:val="002E6BF2"/>
    <w:rsid w:val="003F6AAB"/>
    <w:rsid w:val="004C2112"/>
    <w:rsid w:val="009B5223"/>
    <w:rsid w:val="00B70CD7"/>
    <w:rsid w:val="00BA0CA3"/>
    <w:rsid w:val="00C47E73"/>
    <w:rsid w:val="00C57776"/>
    <w:rsid w:val="00D76EC0"/>
    <w:rsid w:val="00EC0FE9"/>
    <w:rsid w:val="00EF373F"/>
    <w:rsid w:val="00EF3D6E"/>
    <w:rsid w:val="00F04591"/>
    <w:rsid w:val="00F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E0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33"/>
  </w:style>
  <w:style w:type="paragraph" w:styleId="Footer">
    <w:name w:val="footer"/>
    <w:basedOn w:val="Normal"/>
    <w:link w:val="FooterChar"/>
    <w:uiPriority w:val="99"/>
    <w:unhideWhenUsed/>
    <w:rsid w:val="00105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33"/>
  </w:style>
  <w:style w:type="paragraph" w:styleId="BalloonText">
    <w:name w:val="Balloon Text"/>
    <w:basedOn w:val="Normal"/>
    <w:link w:val="BalloonTextChar"/>
    <w:uiPriority w:val="99"/>
    <w:semiHidden/>
    <w:unhideWhenUsed/>
    <w:rsid w:val="00105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C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B33"/>
  </w:style>
  <w:style w:type="paragraph" w:styleId="Footer">
    <w:name w:val="footer"/>
    <w:basedOn w:val="Normal"/>
    <w:link w:val="FooterChar"/>
    <w:uiPriority w:val="99"/>
    <w:unhideWhenUsed/>
    <w:rsid w:val="00105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B33"/>
  </w:style>
  <w:style w:type="paragraph" w:styleId="BalloonText">
    <w:name w:val="Balloon Text"/>
    <w:basedOn w:val="Normal"/>
    <w:link w:val="BalloonTextChar"/>
    <w:uiPriority w:val="99"/>
    <w:semiHidden/>
    <w:unhideWhenUsed/>
    <w:rsid w:val="00105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B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C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7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1368</Characters>
  <Application>Microsoft Macintosh Word</Application>
  <DocSecurity>0</DocSecurity>
  <Lines>24</Lines>
  <Paragraphs>5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13</cp:revision>
  <cp:lastPrinted>2013-11-05T16:19:00Z</cp:lastPrinted>
  <dcterms:created xsi:type="dcterms:W3CDTF">2012-11-09T03:45:00Z</dcterms:created>
  <dcterms:modified xsi:type="dcterms:W3CDTF">2013-11-05T21:08:00Z</dcterms:modified>
</cp:coreProperties>
</file>