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1701" w14:textId="22F4E955" w:rsidR="008B4294" w:rsidRDefault="00242B37" w:rsidP="00D44B75">
      <w:pPr>
        <w:jc w:val="center"/>
        <w:rPr>
          <w:sz w:val="36"/>
          <w:szCs w:val="36"/>
        </w:rPr>
      </w:pPr>
      <w:r>
        <w:rPr>
          <w:sz w:val="36"/>
          <w:szCs w:val="36"/>
        </w:rPr>
        <w:t>Homework #34</w:t>
      </w:r>
      <w:bookmarkStart w:id="0" w:name="_GoBack"/>
      <w:bookmarkEnd w:id="0"/>
      <w:r w:rsidR="00D44B75">
        <w:rPr>
          <w:sz w:val="36"/>
          <w:szCs w:val="36"/>
        </w:rPr>
        <w:t>: Hypothesis Testing for Proportions</w:t>
      </w:r>
    </w:p>
    <w:p w14:paraId="4B2E71E8" w14:textId="77777777" w:rsidR="00592BE4" w:rsidRDefault="00592BE4" w:rsidP="00D44B75">
      <w:pPr>
        <w:jc w:val="center"/>
        <w:rPr>
          <w:sz w:val="36"/>
          <w:szCs w:val="36"/>
        </w:rPr>
      </w:pPr>
    </w:p>
    <w:p w14:paraId="4FD4BB61" w14:textId="7C5429C8" w:rsidR="00592BE4" w:rsidRDefault="00592BE4" w:rsidP="00592BE4">
      <w:pPr>
        <w:rPr>
          <w:sz w:val="28"/>
        </w:rPr>
      </w:pPr>
      <w:r>
        <w:rPr>
          <w:sz w:val="28"/>
        </w:rPr>
        <w:t>1.) The US department of Transportation reported that 65% of all fatally injured automobile drivers were intoxicated.  A random sample of 55 records of automobile driver fatalities in Bucks County, Pennsylvania showed that 37 involved an intoxicated driver. Do these data indicate that the population proportion of driver fatalities</w:t>
      </w:r>
      <w:r w:rsidR="002A450B">
        <w:rPr>
          <w:sz w:val="28"/>
        </w:rPr>
        <w:t xml:space="preserve"> related to alcohol is not</w:t>
      </w:r>
      <w:r>
        <w:rPr>
          <w:sz w:val="28"/>
        </w:rPr>
        <w:t xml:space="preserve"> 65%? (Use a 5% significance level).</w:t>
      </w:r>
    </w:p>
    <w:p w14:paraId="2F2559DF" w14:textId="77777777" w:rsidR="00592BE4" w:rsidRDefault="00592BE4" w:rsidP="00592BE4">
      <w:pPr>
        <w:rPr>
          <w:sz w:val="28"/>
        </w:rPr>
      </w:pPr>
      <w:r>
        <w:rPr>
          <w:sz w:val="28"/>
        </w:rPr>
        <w:t>H</w:t>
      </w:r>
      <w:r>
        <w:rPr>
          <w:sz w:val="28"/>
          <w:vertAlign w:val="subscript"/>
        </w:rPr>
        <w:t>0</w:t>
      </w:r>
      <w:proofErr w:type="gramStart"/>
      <w:r>
        <w:rPr>
          <w:sz w:val="28"/>
        </w:rPr>
        <w:t>:_</w:t>
      </w:r>
      <w:proofErr w:type="gramEnd"/>
      <w:r>
        <w:rPr>
          <w:sz w:val="28"/>
        </w:rPr>
        <w:t>__________________</w:t>
      </w:r>
    </w:p>
    <w:p w14:paraId="46F58D7D" w14:textId="77777777" w:rsidR="00592BE4" w:rsidRDefault="00592BE4" w:rsidP="00592BE4">
      <w:pPr>
        <w:rPr>
          <w:sz w:val="28"/>
        </w:rPr>
      </w:pPr>
      <w:r>
        <w:rPr>
          <w:sz w:val="28"/>
        </w:rPr>
        <w:t>H</w:t>
      </w:r>
      <w:r>
        <w:rPr>
          <w:sz w:val="28"/>
          <w:vertAlign w:val="subscript"/>
        </w:rPr>
        <w:t>1</w:t>
      </w:r>
      <w:proofErr w:type="gramStart"/>
      <w:r>
        <w:rPr>
          <w:sz w:val="28"/>
        </w:rPr>
        <w:t>:_</w:t>
      </w:r>
      <w:proofErr w:type="gramEnd"/>
      <w:r>
        <w:rPr>
          <w:sz w:val="28"/>
        </w:rPr>
        <w:t>__________________</w:t>
      </w:r>
    </w:p>
    <w:p w14:paraId="5541C734" w14:textId="77777777" w:rsidR="00592BE4" w:rsidRDefault="00592BE4" w:rsidP="00592BE4">
      <w:pPr>
        <w:rPr>
          <w:sz w:val="28"/>
        </w:rPr>
      </w:pPr>
    </w:p>
    <w:p w14:paraId="57840B14" w14:textId="77777777" w:rsidR="00592BE4" w:rsidRDefault="00592BE4" w:rsidP="00592BE4">
      <w:pPr>
        <w:rPr>
          <w:sz w:val="28"/>
        </w:rPr>
      </w:pPr>
    </w:p>
    <w:p w14:paraId="16FDB1D6" w14:textId="77777777" w:rsidR="0007427B" w:rsidRDefault="0007427B" w:rsidP="00592BE4">
      <w:pPr>
        <w:rPr>
          <w:sz w:val="28"/>
        </w:rPr>
      </w:pPr>
    </w:p>
    <w:p w14:paraId="1D9C2447" w14:textId="77777777" w:rsidR="0007427B" w:rsidRDefault="0007427B" w:rsidP="00592BE4">
      <w:pPr>
        <w:rPr>
          <w:sz w:val="28"/>
        </w:rPr>
      </w:pPr>
    </w:p>
    <w:p w14:paraId="0A2880DA" w14:textId="77777777" w:rsidR="0007427B" w:rsidRDefault="0007427B" w:rsidP="00592BE4">
      <w:pPr>
        <w:rPr>
          <w:sz w:val="28"/>
        </w:rPr>
      </w:pPr>
    </w:p>
    <w:p w14:paraId="7FA9DB66" w14:textId="77777777" w:rsidR="00592BE4" w:rsidRDefault="00592BE4" w:rsidP="00592BE4">
      <w:pPr>
        <w:rPr>
          <w:sz w:val="28"/>
        </w:rPr>
      </w:pPr>
    </w:p>
    <w:p w14:paraId="3252CFCB" w14:textId="77777777" w:rsidR="00592BE4" w:rsidRDefault="00592BE4" w:rsidP="00592BE4">
      <w:pPr>
        <w:rPr>
          <w:sz w:val="28"/>
        </w:rPr>
      </w:pPr>
    </w:p>
    <w:p w14:paraId="2DFA5C6A" w14:textId="77777777" w:rsidR="00592BE4" w:rsidRDefault="00592BE4" w:rsidP="00592BE4">
      <w:pPr>
        <w:rPr>
          <w:sz w:val="28"/>
        </w:rPr>
      </w:pPr>
    </w:p>
    <w:p w14:paraId="78B814CA" w14:textId="77777777" w:rsidR="00592BE4" w:rsidRDefault="00592BE4" w:rsidP="00592BE4">
      <w:pPr>
        <w:rPr>
          <w:sz w:val="28"/>
        </w:rPr>
      </w:pPr>
    </w:p>
    <w:p w14:paraId="490271C2" w14:textId="77777777" w:rsidR="00592BE4" w:rsidRDefault="00592BE4" w:rsidP="00592BE4">
      <w:pPr>
        <w:rPr>
          <w:b/>
          <w:u w:val="single"/>
        </w:rPr>
      </w:pPr>
    </w:p>
    <w:p w14:paraId="7DD2FA5C" w14:textId="77777777" w:rsidR="00592BE4" w:rsidRDefault="00592BE4" w:rsidP="00592BE4">
      <w:pPr>
        <w:pBdr>
          <w:bottom w:val="single" w:sz="12" w:space="1" w:color="auto"/>
        </w:pBdr>
        <w:rPr>
          <w:sz w:val="28"/>
        </w:rPr>
      </w:pPr>
      <w:r>
        <w:rPr>
          <w:sz w:val="28"/>
        </w:rPr>
        <w:t>INTERPRETATION</w:t>
      </w:r>
      <w:proofErr w:type="gramStart"/>
      <w:r>
        <w:rPr>
          <w:sz w:val="28"/>
        </w:rPr>
        <w:t>:_</w:t>
      </w:r>
      <w:proofErr w:type="gramEnd"/>
      <w:r>
        <w:rPr>
          <w:sz w:val="28"/>
        </w:rPr>
        <w:t>___________________________________________________________________________</w:t>
      </w:r>
    </w:p>
    <w:p w14:paraId="21DBA84A" w14:textId="77777777" w:rsidR="00592BE4" w:rsidRDefault="00592BE4" w:rsidP="00592BE4">
      <w:pPr>
        <w:pBdr>
          <w:bottom w:val="single" w:sz="12" w:space="1" w:color="auto"/>
        </w:pBdr>
        <w:rPr>
          <w:sz w:val="28"/>
        </w:rPr>
      </w:pPr>
    </w:p>
    <w:p w14:paraId="02D3E4F2" w14:textId="77777777" w:rsidR="00592BE4" w:rsidRDefault="00592BE4" w:rsidP="00592BE4">
      <w:pPr>
        <w:rPr>
          <w:sz w:val="28"/>
        </w:rPr>
      </w:pPr>
    </w:p>
    <w:p w14:paraId="1602C506" w14:textId="77777777" w:rsidR="00592BE4" w:rsidRDefault="00592BE4" w:rsidP="00592BE4">
      <w:pPr>
        <w:rPr>
          <w:sz w:val="28"/>
        </w:rPr>
      </w:pPr>
    </w:p>
    <w:p w14:paraId="034D3800" w14:textId="77777777" w:rsidR="00592BE4" w:rsidRDefault="00592BE4" w:rsidP="00592BE4">
      <w:pPr>
        <w:rPr>
          <w:sz w:val="28"/>
        </w:rPr>
      </w:pPr>
      <w:r>
        <w:rPr>
          <w:sz w:val="28"/>
        </w:rPr>
        <w:t>2.</w:t>
      </w:r>
      <w:proofErr w:type="gramStart"/>
      <w:r>
        <w:rPr>
          <w:sz w:val="28"/>
        </w:rPr>
        <w:t>)  Kaplan</w:t>
      </w:r>
      <w:proofErr w:type="gramEnd"/>
      <w:r>
        <w:rPr>
          <w:sz w:val="28"/>
        </w:rPr>
        <w:t xml:space="preserve"> has come out with a new drug that makes you do better on the SAT. Normally, only 36% of students score above a 500 on the math SAT.  But Kaplan gives its new drug to 40 students and 15 score above a 500 on the test.  Can Kaplan conclude that the drug makes you better on the SAT (use a 5% level of significance)</w:t>
      </w:r>
      <w:proofErr w:type="gramStart"/>
      <w:r>
        <w:rPr>
          <w:sz w:val="28"/>
        </w:rPr>
        <w:t>.</w:t>
      </w:r>
      <w:proofErr w:type="gramEnd"/>
    </w:p>
    <w:p w14:paraId="446A00B0" w14:textId="77777777" w:rsidR="00592BE4" w:rsidRDefault="00592BE4" w:rsidP="00592BE4">
      <w:pPr>
        <w:rPr>
          <w:sz w:val="28"/>
        </w:rPr>
      </w:pPr>
      <w:r>
        <w:rPr>
          <w:sz w:val="28"/>
        </w:rPr>
        <w:t>H</w:t>
      </w:r>
      <w:r>
        <w:rPr>
          <w:sz w:val="28"/>
          <w:vertAlign w:val="subscript"/>
        </w:rPr>
        <w:t>0</w:t>
      </w:r>
      <w:proofErr w:type="gramStart"/>
      <w:r>
        <w:rPr>
          <w:sz w:val="28"/>
        </w:rPr>
        <w:t>:_</w:t>
      </w:r>
      <w:proofErr w:type="gramEnd"/>
      <w:r>
        <w:rPr>
          <w:sz w:val="28"/>
        </w:rPr>
        <w:t>__________________</w:t>
      </w:r>
    </w:p>
    <w:p w14:paraId="31A92B9E" w14:textId="77777777" w:rsidR="00592BE4" w:rsidRDefault="00592BE4" w:rsidP="00592BE4">
      <w:pPr>
        <w:rPr>
          <w:sz w:val="28"/>
        </w:rPr>
      </w:pPr>
      <w:r>
        <w:rPr>
          <w:sz w:val="28"/>
        </w:rPr>
        <w:t>H</w:t>
      </w:r>
      <w:r>
        <w:rPr>
          <w:sz w:val="28"/>
          <w:vertAlign w:val="subscript"/>
        </w:rPr>
        <w:t>1</w:t>
      </w:r>
      <w:proofErr w:type="gramStart"/>
      <w:r>
        <w:rPr>
          <w:sz w:val="28"/>
        </w:rPr>
        <w:t>:_</w:t>
      </w:r>
      <w:proofErr w:type="gramEnd"/>
      <w:r>
        <w:rPr>
          <w:sz w:val="28"/>
        </w:rPr>
        <w:t>__________________</w:t>
      </w:r>
    </w:p>
    <w:p w14:paraId="41FB2869" w14:textId="77777777" w:rsidR="00592BE4" w:rsidRDefault="00592BE4" w:rsidP="00592BE4">
      <w:pPr>
        <w:rPr>
          <w:sz w:val="28"/>
        </w:rPr>
      </w:pPr>
    </w:p>
    <w:p w14:paraId="286526B3" w14:textId="77777777" w:rsidR="0007427B" w:rsidRDefault="0007427B" w:rsidP="00592BE4">
      <w:pPr>
        <w:rPr>
          <w:sz w:val="28"/>
        </w:rPr>
      </w:pPr>
    </w:p>
    <w:p w14:paraId="4B8A62D0" w14:textId="77777777" w:rsidR="0007427B" w:rsidRDefault="0007427B" w:rsidP="00592BE4">
      <w:pPr>
        <w:rPr>
          <w:sz w:val="28"/>
        </w:rPr>
      </w:pPr>
    </w:p>
    <w:p w14:paraId="5B4A2015" w14:textId="77777777" w:rsidR="00592BE4" w:rsidRDefault="00592BE4" w:rsidP="00592BE4">
      <w:pPr>
        <w:rPr>
          <w:sz w:val="28"/>
        </w:rPr>
      </w:pPr>
    </w:p>
    <w:p w14:paraId="45BD9A99" w14:textId="77777777" w:rsidR="00592BE4" w:rsidRDefault="00592BE4" w:rsidP="00592BE4">
      <w:pPr>
        <w:rPr>
          <w:sz w:val="28"/>
        </w:rPr>
      </w:pPr>
    </w:p>
    <w:p w14:paraId="15E0B8AD" w14:textId="77777777" w:rsidR="00592BE4" w:rsidRDefault="00592BE4" w:rsidP="00592BE4">
      <w:pPr>
        <w:rPr>
          <w:sz w:val="28"/>
        </w:rPr>
      </w:pPr>
    </w:p>
    <w:p w14:paraId="69197733" w14:textId="77777777" w:rsidR="00592BE4" w:rsidRDefault="00592BE4" w:rsidP="00592BE4">
      <w:pPr>
        <w:rPr>
          <w:sz w:val="28"/>
        </w:rPr>
      </w:pPr>
    </w:p>
    <w:p w14:paraId="10FEBBC4" w14:textId="77777777" w:rsidR="00592BE4" w:rsidRDefault="00592BE4" w:rsidP="00592BE4">
      <w:pPr>
        <w:rPr>
          <w:sz w:val="28"/>
        </w:rPr>
      </w:pPr>
    </w:p>
    <w:p w14:paraId="177618AF" w14:textId="77777777" w:rsidR="00592BE4" w:rsidRDefault="00592BE4" w:rsidP="00592BE4">
      <w:pPr>
        <w:rPr>
          <w:sz w:val="28"/>
        </w:rPr>
      </w:pPr>
    </w:p>
    <w:p w14:paraId="289DBA2E" w14:textId="77777777" w:rsidR="00592BE4" w:rsidRDefault="00592BE4" w:rsidP="00592BE4">
      <w:pPr>
        <w:rPr>
          <w:sz w:val="28"/>
        </w:rPr>
      </w:pPr>
      <w:r>
        <w:rPr>
          <w:sz w:val="28"/>
        </w:rPr>
        <w:t> </w:t>
      </w:r>
    </w:p>
    <w:p w14:paraId="45FC50ED" w14:textId="77777777" w:rsidR="00592BE4" w:rsidRDefault="00592BE4" w:rsidP="00592BE4">
      <w:pPr>
        <w:rPr>
          <w:sz w:val="28"/>
        </w:rPr>
      </w:pPr>
      <w:r>
        <w:rPr>
          <w:sz w:val="28"/>
        </w:rPr>
        <w:t>INTERPRETATION</w:t>
      </w:r>
      <w:proofErr w:type="gramStart"/>
      <w:r>
        <w:rPr>
          <w:sz w:val="28"/>
        </w:rPr>
        <w:t>:_</w:t>
      </w:r>
      <w:proofErr w:type="gramEnd"/>
      <w:r>
        <w:rPr>
          <w:sz w:val="28"/>
        </w:rPr>
        <w:t>______________________________________________________ ______________________</w:t>
      </w:r>
    </w:p>
    <w:p w14:paraId="7BB9623F" w14:textId="77777777" w:rsidR="00592BE4" w:rsidRDefault="00592BE4" w:rsidP="00592BE4">
      <w:pPr>
        <w:rPr>
          <w:sz w:val="28"/>
        </w:rPr>
      </w:pPr>
      <w:r>
        <w:rPr>
          <w:sz w:val="28"/>
        </w:rPr>
        <w:t>___________________________________________________________________________________________________</w:t>
      </w:r>
    </w:p>
    <w:p w14:paraId="4EE3E27E" w14:textId="386AE4F4" w:rsidR="0007427B" w:rsidRDefault="00113E28" w:rsidP="0007427B">
      <w:pPr>
        <w:rPr>
          <w:sz w:val="28"/>
        </w:rPr>
      </w:pPr>
      <w:r>
        <w:rPr>
          <w:sz w:val="28"/>
        </w:rPr>
        <w:lastRenderedPageBreak/>
        <w:t xml:space="preserve">3.) </w:t>
      </w:r>
      <w:proofErr w:type="gramStart"/>
      <w:r w:rsidR="0007427B">
        <w:rPr>
          <w:sz w:val="28"/>
        </w:rPr>
        <w:t>A</w:t>
      </w:r>
      <w:proofErr w:type="gramEnd"/>
      <w:r w:rsidR="0007427B">
        <w:rPr>
          <w:sz w:val="28"/>
        </w:rPr>
        <w:t xml:space="preserve"> team of doctors is testing a new drug that prevents heart attacks.  It is known that 70% of patients who take the old drug do not get a heart attack.  Suppose that the doctors in various hospitals have given the new drug to a total of 65 people and that 49 patients do not get a heart attack. Can we justify the claim that the new drug is better than the old one (use a 5% level of significance)</w:t>
      </w:r>
      <w:proofErr w:type="gramStart"/>
      <w:r w:rsidR="0007427B">
        <w:rPr>
          <w:sz w:val="28"/>
        </w:rPr>
        <w:t>.</w:t>
      </w:r>
      <w:proofErr w:type="gramEnd"/>
    </w:p>
    <w:p w14:paraId="1774D790" w14:textId="77777777" w:rsidR="0007427B" w:rsidRDefault="0007427B" w:rsidP="0007427B">
      <w:pPr>
        <w:rPr>
          <w:sz w:val="28"/>
        </w:rPr>
      </w:pPr>
    </w:p>
    <w:p w14:paraId="787E7657" w14:textId="77777777" w:rsidR="0007427B" w:rsidRDefault="0007427B" w:rsidP="0007427B">
      <w:pPr>
        <w:rPr>
          <w:sz w:val="28"/>
        </w:rPr>
      </w:pPr>
      <w:r>
        <w:rPr>
          <w:sz w:val="28"/>
        </w:rPr>
        <w:t>H</w:t>
      </w:r>
      <w:r>
        <w:rPr>
          <w:sz w:val="28"/>
          <w:vertAlign w:val="subscript"/>
        </w:rPr>
        <w:t>0</w:t>
      </w:r>
      <w:proofErr w:type="gramStart"/>
      <w:r>
        <w:rPr>
          <w:sz w:val="28"/>
        </w:rPr>
        <w:t>:_</w:t>
      </w:r>
      <w:proofErr w:type="gramEnd"/>
      <w:r>
        <w:rPr>
          <w:sz w:val="28"/>
        </w:rPr>
        <w:t>__________________</w:t>
      </w:r>
    </w:p>
    <w:p w14:paraId="268EEF4D" w14:textId="77777777" w:rsidR="0007427B" w:rsidRDefault="0007427B" w:rsidP="0007427B">
      <w:pPr>
        <w:rPr>
          <w:sz w:val="28"/>
        </w:rPr>
      </w:pPr>
      <w:r>
        <w:rPr>
          <w:sz w:val="28"/>
        </w:rPr>
        <w:t>H</w:t>
      </w:r>
      <w:r>
        <w:rPr>
          <w:sz w:val="28"/>
          <w:vertAlign w:val="subscript"/>
        </w:rPr>
        <w:t>1</w:t>
      </w:r>
      <w:proofErr w:type="gramStart"/>
      <w:r>
        <w:rPr>
          <w:sz w:val="28"/>
        </w:rPr>
        <w:t>:_</w:t>
      </w:r>
      <w:proofErr w:type="gramEnd"/>
      <w:r>
        <w:rPr>
          <w:sz w:val="28"/>
        </w:rPr>
        <w:t>__________________</w:t>
      </w:r>
    </w:p>
    <w:p w14:paraId="547F3503" w14:textId="77777777" w:rsidR="0007427B" w:rsidRDefault="0007427B" w:rsidP="0007427B">
      <w:pPr>
        <w:rPr>
          <w:sz w:val="28"/>
        </w:rPr>
      </w:pPr>
    </w:p>
    <w:p w14:paraId="4F78EC55" w14:textId="77777777" w:rsidR="0007427B" w:rsidRDefault="0007427B" w:rsidP="0007427B">
      <w:pPr>
        <w:rPr>
          <w:sz w:val="28"/>
        </w:rPr>
      </w:pPr>
    </w:p>
    <w:p w14:paraId="6D0F5424" w14:textId="77777777" w:rsidR="0007427B" w:rsidRDefault="0007427B" w:rsidP="0007427B">
      <w:pPr>
        <w:rPr>
          <w:sz w:val="28"/>
        </w:rPr>
      </w:pPr>
    </w:p>
    <w:p w14:paraId="001BCC10" w14:textId="77777777" w:rsidR="0007427B" w:rsidRDefault="0007427B" w:rsidP="0007427B">
      <w:pPr>
        <w:rPr>
          <w:sz w:val="28"/>
        </w:rPr>
      </w:pPr>
    </w:p>
    <w:p w14:paraId="45703357" w14:textId="77777777" w:rsidR="0007427B" w:rsidRDefault="0007427B" w:rsidP="0007427B">
      <w:pPr>
        <w:rPr>
          <w:sz w:val="28"/>
        </w:rPr>
      </w:pPr>
    </w:p>
    <w:p w14:paraId="7C6E6CEA" w14:textId="77777777" w:rsidR="0007427B" w:rsidRDefault="0007427B" w:rsidP="0007427B">
      <w:pPr>
        <w:rPr>
          <w:sz w:val="28"/>
        </w:rPr>
      </w:pPr>
    </w:p>
    <w:p w14:paraId="33555335" w14:textId="77777777" w:rsidR="0007427B" w:rsidRDefault="0007427B" w:rsidP="0007427B">
      <w:pPr>
        <w:rPr>
          <w:sz w:val="28"/>
        </w:rPr>
      </w:pPr>
    </w:p>
    <w:p w14:paraId="6B65D804" w14:textId="77777777" w:rsidR="0007427B" w:rsidRDefault="0007427B" w:rsidP="0007427B">
      <w:pPr>
        <w:rPr>
          <w:sz w:val="28"/>
        </w:rPr>
      </w:pPr>
    </w:p>
    <w:p w14:paraId="3D1D0166" w14:textId="77777777" w:rsidR="0007427B" w:rsidRDefault="0007427B" w:rsidP="0007427B">
      <w:pPr>
        <w:rPr>
          <w:sz w:val="28"/>
        </w:rPr>
      </w:pPr>
    </w:p>
    <w:p w14:paraId="1CCB67EB" w14:textId="77777777" w:rsidR="0007427B" w:rsidRDefault="0007427B" w:rsidP="0007427B">
      <w:pPr>
        <w:rPr>
          <w:sz w:val="28"/>
        </w:rPr>
      </w:pPr>
    </w:p>
    <w:p w14:paraId="425E6F3F" w14:textId="77777777" w:rsidR="0007427B" w:rsidRDefault="0007427B" w:rsidP="0007427B">
      <w:pPr>
        <w:rPr>
          <w:sz w:val="28"/>
        </w:rPr>
      </w:pPr>
    </w:p>
    <w:p w14:paraId="78E93ECB" w14:textId="3BDEABAA" w:rsidR="0007427B" w:rsidRDefault="0007427B" w:rsidP="0007427B">
      <w:pPr>
        <w:rPr>
          <w:sz w:val="28"/>
        </w:rPr>
      </w:pPr>
      <w:r>
        <w:rPr>
          <w:sz w:val="28"/>
        </w:rPr>
        <w:t>INTERPRETATION</w:t>
      </w:r>
      <w:proofErr w:type="gramStart"/>
      <w:r>
        <w:rPr>
          <w:sz w:val="28"/>
        </w:rPr>
        <w:t>:_</w:t>
      </w:r>
      <w:proofErr w:type="gramEnd"/>
      <w:r>
        <w:rPr>
          <w:sz w:val="28"/>
        </w:rPr>
        <w:t>______________________________________________________ _______________________</w:t>
      </w:r>
    </w:p>
    <w:p w14:paraId="271AF014" w14:textId="686C622F" w:rsidR="0007427B" w:rsidRDefault="0007427B" w:rsidP="0007427B">
      <w:pPr>
        <w:rPr>
          <w:sz w:val="28"/>
        </w:rPr>
      </w:pPr>
      <w:r>
        <w:rPr>
          <w:sz w:val="28"/>
        </w:rPr>
        <w:t>_____________________________________________________________________________________________________</w:t>
      </w:r>
    </w:p>
    <w:p w14:paraId="11FAF60A" w14:textId="77777777" w:rsidR="00592BE4" w:rsidRDefault="00592BE4" w:rsidP="00592BE4">
      <w:pPr>
        <w:rPr>
          <w:sz w:val="36"/>
          <w:szCs w:val="36"/>
        </w:rPr>
      </w:pPr>
    </w:p>
    <w:p w14:paraId="50CA90EE" w14:textId="1823CE9C" w:rsidR="00113E28" w:rsidRDefault="00113E28" w:rsidP="00113E28">
      <w:pPr>
        <w:rPr>
          <w:sz w:val="28"/>
        </w:rPr>
      </w:pPr>
      <w:r>
        <w:rPr>
          <w:sz w:val="28"/>
        </w:rPr>
        <w:t xml:space="preserve">4.) </w:t>
      </w:r>
      <w:proofErr w:type="spellStart"/>
      <w:r>
        <w:rPr>
          <w:sz w:val="28"/>
        </w:rPr>
        <w:t>Nainoa</w:t>
      </w:r>
      <w:proofErr w:type="spellEnd"/>
      <w:r>
        <w:rPr>
          <w:sz w:val="28"/>
        </w:rPr>
        <w:t xml:space="preserve"> believes that he is clairvoyant (he can predict the future). Normally, when a person rolls a dice there is a 16.66% chance of guessing the number correctly.  But </w:t>
      </w:r>
      <w:proofErr w:type="spellStart"/>
      <w:r>
        <w:rPr>
          <w:sz w:val="28"/>
        </w:rPr>
        <w:t>Nainoa</w:t>
      </w:r>
      <w:proofErr w:type="spellEnd"/>
      <w:r>
        <w:rPr>
          <w:sz w:val="28"/>
        </w:rPr>
        <w:t xml:space="preserve"> has someone roll a die 50 times and guesses correctly 13 times!! Can </w:t>
      </w:r>
      <w:proofErr w:type="spellStart"/>
      <w:r>
        <w:rPr>
          <w:sz w:val="28"/>
        </w:rPr>
        <w:t>Nainoa</w:t>
      </w:r>
      <w:proofErr w:type="spellEnd"/>
      <w:r>
        <w:rPr>
          <w:sz w:val="28"/>
        </w:rPr>
        <w:t xml:space="preserve"> conclude that he is clairvoyant and can predict what number will come up of the dice (use a 1% level of significance)</w:t>
      </w:r>
      <w:proofErr w:type="gramStart"/>
      <w:r>
        <w:rPr>
          <w:sz w:val="28"/>
        </w:rPr>
        <w:t>.</w:t>
      </w:r>
      <w:proofErr w:type="gramEnd"/>
    </w:p>
    <w:p w14:paraId="51796029" w14:textId="77777777" w:rsidR="00113E28" w:rsidRDefault="00113E28" w:rsidP="00113E28">
      <w:pPr>
        <w:rPr>
          <w:sz w:val="28"/>
        </w:rPr>
      </w:pPr>
    </w:p>
    <w:p w14:paraId="0626E17E" w14:textId="77777777" w:rsidR="00113E28" w:rsidRDefault="00113E28" w:rsidP="00113E28">
      <w:pPr>
        <w:rPr>
          <w:sz w:val="28"/>
        </w:rPr>
      </w:pPr>
      <w:r>
        <w:rPr>
          <w:sz w:val="28"/>
        </w:rPr>
        <w:t>H</w:t>
      </w:r>
      <w:r>
        <w:rPr>
          <w:sz w:val="28"/>
          <w:vertAlign w:val="subscript"/>
        </w:rPr>
        <w:t>0</w:t>
      </w:r>
      <w:proofErr w:type="gramStart"/>
      <w:r>
        <w:rPr>
          <w:sz w:val="28"/>
        </w:rPr>
        <w:t>:_</w:t>
      </w:r>
      <w:proofErr w:type="gramEnd"/>
      <w:r>
        <w:rPr>
          <w:sz w:val="28"/>
        </w:rPr>
        <w:t>__________________</w:t>
      </w:r>
    </w:p>
    <w:p w14:paraId="1CA548E3" w14:textId="77777777" w:rsidR="00113E28" w:rsidRDefault="00113E28" w:rsidP="00113E28">
      <w:pPr>
        <w:rPr>
          <w:sz w:val="28"/>
        </w:rPr>
      </w:pPr>
      <w:r>
        <w:rPr>
          <w:sz w:val="28"/>
        </w:rPr>
        <w:t>H</w:t>
      </w:r>
      <w:r>
        <w:rPr>
          <w:sz w:val="28"/>
          <w:vertAlign w:val="subscript"/>
        </w:rPr>
        <w:t>1</w:t>
      </w:r>
      <w:proofErr w:type="gramStart"/>
      <w:r>
        <w:rPr>
          <w:sz w:val="28"/>
        </w:rPr>
        <w:t>:_</w:t>
      </w:r>
      <w:proofErr w:type="gramEnd"/>
      <w:r>
        <w:rPr>
          <w:sz w:val="28"/>
        </w:rPr>
        <w:t>__________________</w:t>
      </w:r>
    </w:p>
    <w:p w14:paraId="30BA0858" w14:textId="77777777" w:rsidR="00113E28" w:rsidRDefault="00113E28" w:rsidP="00113E28">
      <w:pPr>
        <w:rPr>
          <w:sz w:val="28"/>
        </w:rPr>
      </w:pPr>
    </w:p>
    <w:p w14:paraId="6BDEF15B" w14:textId="77777777" w:rsidR="00113E28" w:rsidRDefault="00113E28" w:rsidP="00113E28">
      <w:pPr>
        <w:rPr>
          <w:sz w:val="28"/>
        </w:rPr>
      </w:pPr>
    </w:p>
    <w:p w14:paraId="62DE24A5" w14:textId="77777777" w:rsidR="00113E28" w:rsidRDefault="00113E28" w:rsidP="00113E28">
      <w:pPr>
        <w:rPr>
          <w:sz w:val="28"/>
        </w:rPr>
      </w:pPr>
    </w:p>
    <w:p w14:paraId="7F30C00E" w14:textId="77777777" w:rsidR="00113E28" w:rsidRDefault="00113E28" w:rsidP="00113E28">
      <w:pPr>
        <w:rPr>
          <w:sz w:val="28"/>
        </w:rPr>
      </w:pPr>
    </w:p>
    <w:p w14:paraId="0C44CB6E" w14:textId="77777777" w:rsidR="00113E28" w:rsidRDefault="00113E28" w:rsidP="00113E28">
      <w:pPr>
        <w:rPr>
          <w:sz w:val="28"/>
        </w:rPr>
      </w:pPr>
    </w:p>
    <w:p w14:paraId="463CF5A1" w14:textId="77777777" w:rsidR="00113E28" w:rsidRDefault="00113E28" w:rsidP="00113E28">
      <w:pPr>
        <w:rPr>
          <w:sz w:val="28"/>
        </w:rPr>
      </w:pPr>
    </w:p>
    <w:p w14:paraId="2BA803F2" w14:textId="77777777" w:rsidR="00113E28" w:rsidRDefault="00113E28" w:rsidP="00113E28">
      <w:pPr>
        <w:rPr>
          <w:sz w:val="28"/>
        </w:rPr>
      </w:pPr>
    </w:p>
    <w:p w14:paraId="67AC2850" w14:textId="77777777" w:rsidR="00113E28" w:rsidRDefault="00113E28" w:rsidP="00113E28">
      <w:pPr>
        <w:rPr>
          <w:sz w:val="28"/>
        </w:rPr>
      </w:pPr>
    </w:p>
    <w:p w14:paraId="52937741" w14:textId="77777777" w:rsidR="00113E28" w:rsidRDefault="00113E28" w:rsidP="00113E28">
      <w:pPr>
        <w:rPr>
          <w:sz w:val="28"/>
        </w:rPr>
      </w:pPr>
    </w:p>
    <w:p w14:paraId="18616EF4" w14:textId="7E52CB8E" w:rsidR="00113E28" w:rsidRDefault="00113E28" w:rsidP="00113E28">
      <w:pPr>
        <w:rPr>
          <w:sz w:val="28"/>
        </w:rPr>
      </w:pPr>
      <w:r>
        <w:rPr>
          <w:sz w:val="28"/>
        </w:rPr>
        <w:t>INTERPRETATION</w:t>
      </w:r>
      <w:proofErr w:type="gramStart"/>
      <w:r>
        <w:rPr>
          <w:sz w:val="28"/>
        </w:rPr>
        <w:t>:_</w:t>
      </w:r>
      <w:proofErr w:type="gramEnd"/>
      <w:r>
        <w:rPr>
          <w:sz w:val="28"/>
        </w:rPr>
        <w:t>__________________________________________________________________________ </w:t>
      </w:r>
    </w:p>
    <w:p w14:paraId="6CEA3D30" w14:textId="495809B6" w:rsidR="00113E28" w:rsidRPr="00D60A27" w:rsidRDefault="00113E28" w:rsidP="00113E28">
      <w:pPr>
        <w:rPr>
          <w:sz w:val="28"/>
        </w:rPr>
      </w:pPr>
      <w:r>
        <w:rPr>
          <w:sz w:val="28"/>
        </w:rPr>
        <w:t>__________________________________________________________________________________________________</w:t>
      </w:r>
    </w:p>
    <w:p w14:paraId="3B874E10" w14:textId="77777777" w:rsidR="00113E28" w:rsidRPr="00D44B75" w:rsidRDefault="00113E28" w:rsidP="00592BE4">
      <w:pPr>
        <w:rPr>
          <w:sz w:val="36"/>
          <w:szCs w:val="36"/>
        </w:rPr>
      </w:pPr>
    </w:p>
    <w:sectPr w:rsidR="00113E28" w:rsidRPr="00D44B75" w:rsidSect="00D44B75">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13B32" w14:textId="77777777" w:rsidR="002A450B" w:rsidRDefault="002A450B" w:rsidP="00D44B75">
      <w:r>
        <w:separator/>
      </w:r>
    </w:p>
  </w:endnote>
  <w:endnote w:type="continuationSeparator" w:id="0">
    <w:p w14:paraId="1BB5306A" w14:textId="77777777" w:rsidR="002A450B" w:rsidRDefault="002A450B" w:rsidP="00D4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D8784" w14:textId="77777777" w:rsidR="002A450B" w:rsidRDefault="002A450B" w:rsidP="00D44B75">
      <w:r>
        <w:separator/>
      </w:r>
    </w:p>
  </w:footnote>
  <w:footnote w:type="continuationSeparator" w:id="0">
    <w:p w14:paraId="467C35DA" w14:textId="77777777" w:rsidR="002A450B" w:rsidRDefault="002A450B" w:rsidP="00D44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03D2" w14:textId="77777777" w:rsidR="002A450B" w:rsidRDefault="002A450B">
    <w:pPr>
      <w:pStyle w:val="Header"/>
    </w:pPr>
    <w:r>
      <w:t>Name</w:t>
    </w:r>
    <w:proofErr w:type="gramStart"/>
    <w:r>
      <w:t>:_</w:t>
    </w:r>
    <w:proofErr w:type="gramEnd"/>
    <w:r>
      <w:t>__________________________________________________ Date:____________________________________</w:t>
    </w:r>
    <w:proofErr w:type="spellStart"/>
    <w:r>
      <w:t>Prd</w:t>
    </w:r>
    <w:proofErr w:type="spellEnd"/>
    <w: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75"/>
    <w:rsid w:val="0007427B"/>
    <w:rsid w:val="00113E28"/>
    <w:rsid w:val="0013695B"/>
    <w:rsid w:val="00242B37"/>
    <w:rsid w:val="002A450B"/>
    <w:rsid w:val="00592BE4"/>
    <w:rsid w:val="008B4294"/>
    <w:rsid w:val="00D4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31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75"/>
    <w:pPr>
      <w:tabs>
        <w:tab w:val="center" w:pos="4320"/>
        <w:tab w:val="right" w:pos="8640"/>
      </w:tabs>
    </w:pPr>
  </w:style>
  <w:style w:type="character" w:customStyle="1" w:styleId="HeaderChar">
    <w:name w:val="Header Char"/>
    <w:basedOn w:val="DefaultParagraphFont"/>
    <w:link w:val="Header"/>
    <w:uiPriority w:val="99"/>
    <w:rsid w:val="00D44B75"/>
  </w:style>
  <w:style w:type="paragraph" w:styleId="Footer">
    <w:name w:val="footer"/>
    <w:basedOn w:val="Normal"/>
    <w:link w:val="FooterChar"/>
    <w:uiPriority w:val="99"/>
    <w:unhideWhenUsed/>
    <w:rsid w:val="00D44B75"/>
    <w:pPr>
      <w:tabs>
        <w:tab w:val="center" w:pos="4320"/>
        <w:tab w:val="right" w:pos="8640"/>
      </w:tabs>
    </w:pPr>
  </w:style>
  <w:style w:type="character" w:customStyle="1" w:styleId="FooterChar">
    <w:name w:val="Footer Char"/>
    <w:basedOn w:val="DefaultParagraphFont"/>
    <w:link w:val="Footer"/>
    <w:uiPriority w:val="99"/>
    <w:rsid w:val="00D44B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75"/>
    <w:pPr>
      <w:tabs>
        <w:tab w:val="center" w:pos="4320"/>
        <w:tab w:val="right" w:pos="8640"/>
      </w:tabs>
    </w:pPr>
  </w:style>
  <w:style w:type="character" w:customStyle="1" w:styleId="HeaderChar">
    <w:name w:val="Header Char"/>
    <w:basedOn w:val="DefaultParagraphFont"/>
    <w:link w:val="Header"/>
    <w:uiPriority w:val="99"/>
    <w:rsid w:val="00D44B75"/>
  </w:style>
  <w:style w:type="paragraph" w:styleId="Footer">
    <w:name w:val="footer"/>
    <w:basedOn w:val="Normal"/>
    <w:link w:val="FooterChar"/>
    <w:uiPriority w:val="99"/>
    <w:unhideWhenUsed/>
    <w:rsid w:val="00D44B75"/>
    <w:pPr>
      <w:tabs>
        <w:tab w:val="center" w:pos="4320"/>
        <w:tab w:val="right" w:pos="8640"/>
      </w:tabs>
    </w:pPr>
  </w:style>
  <w:style w:type="character" w:customStyle="1" w:styleId="FooterChar">
    <w:name w:val="Footer Char"/>
    <w:basedOn w:val="DefaultParagraphFont"/>
    <w:link w:val="Footer"/>
    <w:uiPriority w:val="99"/>
    <w:rsid w:val="00D4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1CB1-F6AC-5945-9B48-5DE31B87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6</cp:revision>
  <dcterms:created xsi:type="dcterms:W3CDTF">2012-12-03T03:21:00Z</dcterms:created>
  <dcterms:modified xsi:type="dcterms:W3CDTF">2013-11-21T12:48:00Z</dcterms:modified>
</cp:coreProperties>
</file>